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  <w:t>#!/usr/bin/clish</w:t>
      </w:r>
    </w:p>
    <w:p>
      <w:pPr>
        <w:pStyle w:val="PreformattedText"/>
        <w:rPr/>
      </w:pPr>
      <w:r>
        <w:rPr/>
        <w:t>#16</w:t>
      </w:r>
    </w:p>
    <w:p>
      <w:pPr>
        <w:pStyle w:val="PreformattedText"/>
        <w:rPr/>
      </w:pPr>
      <w:r>
        <w:rPr/>
        <w:t>#1.8.2</w:t>
      </w:r>
    </w:p>
    <w:p>
      <w:pPr>
        <w:pStyle w:val="PreformattedText"/>
        <w:rPr/>
      </w:pPr>
      <w:r>
        <w:rPr/>
        <w:t>#06/11/2019</w:t>
      </w:r>
    </w:p>
    <w:p>
      <w:pPr>
        <w:pStyle w:val="PreformattedText"/>
        <w:rPr/>
      </w:pPr>
      <w:r>
        <w:rPr/>
        <w:t>#18:45:04</w:t>
      </w:r>
    </w:p>
    <w:p>
      <w:pPr>
        <w:pStyle w:val="PreformattedText"/>
        <w:rPr/>
      </w:pPr>
      <w:r>
        <w:rPr/>
        <w:t>hostname box-3511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object-group service telnet</w:t>
      </w:r>
    </w:p>
    <w:p>
      <w:pPr>
        <w:pStyle w:val="PreformattedText"/>
        <w:rPr/>
      </w:pPr>
      <w:r>
        <w:rPr/>
        <w:t xml:space="preserve">  </w:t>
      </w:r>
      <w:r>
        <w:rPr/>
        <w:t>port-range 23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object-group service ssh</w:t>
      </w:r>
    </w:p>
    <w:p>
      <w:pPr>
        <w:pStyle w:val="PreformattedText"/>
        <w:rPr/>
      </w:pPr>
      <w:r>
        <w:rPr/>
        <w:t xml:space="preserve">  </w:t>
      </w:r>
      <w:r>
        <w:rPr/>
        <w:t>port-range 22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object-group service dhcp_server</w:t>
      </w:r>
    </w:p>
    <w:p>
      <w:pPr>
        <w:pStyle w:val="PreformattedText"/>
        <w:rPr/>
      </w:pPr>
      <w:r>
        <w:rPr/>
        <w:t xml:space="preserve">  </w:t>
      </w:r>
      <w:r>
        <w:rPr/>
        <w:t>port-range 67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object-group service dhcp_client</w:t>
      </w:r>
    </w:p>
    <w:p>
      <w:pPr>
        <w:pStyle w:val="PreformattedText"/>
        <w:rPr/>
      </w:pPr>
      <w:r>
        <w:rPr/>
        <w:t xml:space="preserve">  </w:t>
      </w:r>
      <w:r>
        <w:rPr/>
        <w:t>port-range 68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object-group service ntp</w:t>
      </w:r>
    </w:p>
    <w:p>
      <w:pPr>
        <w:pStyle w:val="PreformattedText"/>
        <w:rPr/>
      </w:pPr>
      <w:r>
        <w:rPr/>
        <w:t xml:space="preserve">  </w:t>
      </w:r>
      <w:r>
        <w:rPr/>
        <w:t>port-range 123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object-group service L2TP</w:t>
      </w:r>
    </w:p>
    <w:p>
      <w:pPr>
        <w:pStyle w:val="PreformattedText"/>
        <w:rPr/>
      </w:pPr>
      <w:r>
        <w:rPr/>
        <w:t xml:space="preserve">  </w:t>
      </w:r>
      <w:r>
        <w:rPr/>
        <w:t>port-range 500</w:t>
      </w:r>
    </w:p>
    <w:p>
      <w:pPr>
        <w:pStyle w:val="PreformattedText"/>
        <w:rPr/>
      </w:pPr>
      <w:r>
        <w:rPr/>
        <w:t xml:space="preserve">  </w:t>
      </w:r>
      <w:r>
        <w:rPr/>
        <w:t>port-range 1701</w:t>
      </w:r>
    </w:p>
    <w:p>
      <w:pPr>
        <w:pStyle w:val="PreformattedText"/>
        <w:rPr/>
      </w:pPr>
      <w:r>
        <w:rPr/>
        <w:t xml:space="preserve">  </w:t>
      </w:r>
      <w:r>
        <w:rPr/>
        <w:t>port-range 4500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object-group network l2tp_local</w:t>
      </w:r>
    </w:p>
    <w:p>
      <w:pPr>
        <w:pStyle w:val="PreformattedText"/>
        <w:rPr/>
      </w:pPr>
      <w:r>
        <w:rPr/>
        <w:t xml:space="preserve">  </w:t>
      </w:r>
      <w:r>
        <w:rPr/>
        <w:t>ip address-range 10.10.10.1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object-group network l2tp_dns</w:t>
      </w:r>
    </w:p>
    <w:p>
      <w:pPr>
        <w:pStyle w:val="PreformattedText"/>
        <w:rPr/>
      </w:pPr>
      <w:r>
        <w:rPr/>
        <w:t xml:space="preserve">  </w:t>
      </w:r>
      <w:r>
        <w:rPr/>
        <w:t>ip address-range 93.100.1.3</w:t>
      </w:r>
    </w:p>
    <w:p>
      <w:pPr>
        <w:pStyle w:val="PreformattedText"/>
        <w:rPr/>
      </w:pPr>
      <w:r>
        <w:rPr/>
        <w:t xml:space="preserve">  </w:t>
      </w:r>
      <w:r>
        <w:rPr/>
        <w:t>ip address-range 8.8.8.8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syslog max-files 3</w:t>
      </w:r>
    </w:p>
    <w:p>
      <w:pPr>
        <w:pStyle w:val="PreformattedText"/>
        <w:rPr/>
      </w:pPr>
      <w:r>
        <w:rPr/>
        <w:t>syslog file-size 512</w:t>
      </w:r>
    </w:p>
    <w:p>
      <w:pPr>
        <w:pStyle w:val="PreformattedText"/>
        <w:rPr/>
      </w:pPr>
      <w:r>
        <w:rPr/>
        <w:t>syslog file tmpsys:syslog/tmpsys:syslog/default info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username admin</w:t>
      </w:r>
    </w:p>
    <w:p>
      <w:pPr>
        <w:pStyle w:val="PreformattedText"/>
        <w:rPr/>
      </w:pPr>
      <w:r>
        <w:rPr/>
        <w:t xml:space="preserve">  </w:t>
      </w:r>
      <w:r>
        <w:rPr/>
        <w:t>password encrypted $6$V76X2DAXhEUGQNPU$EY8ZMN/N11lEck0mDL.kyDshotbCPjsJgMFbnP45r7t1GKouSv.IXVt0hbMttI9I/Rep82330IjZWPccP8dLP/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username remote001</w:t>
      </w:r>
    </w:p>
    <w:p>
      <w:pPr>
        <w:pStyle w:val="PreformattedText"/>
        <w:rPr/>
      </w:pPr>
      <w:r>
        <w:rPr/>
        <w:t xml:space="preserve">  </w:t>
      </w:r>
      <w:r>
        <w:rPr/>
        <w:t>password encrypted $6$1ZLUYuPiDFgHT8EI$FFy.w4tPwZmuo685LiGNdgWbHhc6JQTkmVZ0o7SHdOirIeauWpyryRgEDuOQk55bEzUDX3poswMEn/AnNkq3O.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vlan 2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security zone trusted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security zone untrusted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security zone VPN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bridge 1</w:t>
      </w:r>
    </w:p>
    <w:p>
      <w:pPr>
        <w:pStyle w:val="PreformattedText"/>
        <w:rPr/>
      </w:pPr>
      <w:r>
        <w:rPr/>
        <w:t xml:space="preserve">  </w:t>
      </w:r>
      <w:r>
        <w:rPr/>
        <w:t>vlan 1</w:t>
      </w:r>
    </w:p>
    <w:p>
      <w:pPr>
        <w:pStyle w:val="PreformattedText"/>
        <w:rPr/>
      </w:pPr>
      <w:r>
        <w:rPr/>
        <w:t xml:space="preserve">  </w:t>
      </w:r>
      <w:r>
        <w:rPr/>
        <w:t>security-zone trusted</w:t>
      </w:r>
    </w:p>
    <w:p>
      <w:pPr>
        <w:pStyle w:val="PreformattedText"/>
        <w:rPr/>
      </w:pPr>
      <w:r>
        <w:rPr/>
        <w:t xml:space="preserve">  </w:t>
      </w:r>
      <w:r>
        <w:rPr/>
        <w:t>ip address 192.168.1.1/24</w:t>
      </w:r>
    </w:p>
    <w:p>
      <w:pPr>
        <w:pStyle w:val="PreformattedText"/>
        <w:rPr/>
      </w:pPr>
      <w:r>
        <w:rPr/>
        <w:t xml:space="preserve">  </w:t>
      </w:r>
      <w:r>
        <w:rPr/>
        <w:t>ipv6 enable</w:t>
      </w:r>
    </w:p>
    <w:p>
      <w:pPr>
        <w:pStyle w:val="PreformattedText"/>
        <w:rPr/>
      </w:pPr>
      <w:r>
        <w:rPr/>
        <w:t xml:space="preserve">  </w:t>
      </w:r>
      <w:r>
        <w:rPr/>
        <w:t>enable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bridge 2</w:t>
      </w:r>
    </w:p>
    <w:p>
      <w:pPr>
        <w:pStyle w:val="PreformattedText"/>
        <w:rPr/>
      </w:pPr>
      <w:r>
        <w:rPr/>
        <w:t xml:space="preserve">  </w:t>
      </w:r>
      <w:r>
        <w:rPr/>
        <w:t>vlan 2</w:t>
      </w:r>
    </w:p>
    <w:p>
      <w:pPr>
        <w:pStyle w:val="PreformattedText"/>
        <w:rPr/>
      </w:pPr>
      <w:r>
        <w:rPr/>
        <w:t xml:space="preserve">  </w:t>
      </w:r>
      <w:r>
        <w:rPr/>
        <w:t>security-zone untrusted</w:t>
      </w:r>
    </w:p>
    <w:p>
      <w:pPr>
        <w:pStyle w:val="PreformattedText"/>
        <w:rPr/>
      </w:pPr>
      <w:r>
        <w:rPr/>
        <w:t xml:space="preserve">  </w:t>
      </w:r>
      <w:r>
        <w:rPr/>
        <w:t>ip address 192.168.9.19/24</w:t>
      </w:r>
    </w:p>
    <w:p>
      <w:pPr>
        <w:pStyle w:val="PreformattedText"/>
        <w:rPr/>
      </w:pPr>
      <w:r>
        <w:rPr/>
        <w:t xml:space="preserve">  </w:t>
      </w:r>
      <w:r>
        <w:rPr/>
        <w:t>ipv6 enable</w:t>
      </w:r>
    </w:p>
    <w:p>
      <w:pPr>
        <w:pStyle w:val="PreformattedText"/>
        <w:rPr/>
      </w:pPr>
      <w:r>
        <w:rPr/>
        <w:t xml:space="preserve">  </w:t>
      </w:r>
      <w:r>
        <w:rPr/>
        <w:t>enable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interface gigabitethernet 1/0/1</w:t>
      </w:r>
    </w:p>
    <w:p>
      <w:pPr>
        <w:pStyle w:val="PreformattedText"/>
        <w:rPr/>
      </w:pPr>
      <w:r>
        <w:rPr/>
        <w:t xml:space="preserve">  </w:t>
      </w:r>
      <w:r>
        <w:rPr/>
        <w:t>mode switchport</w:t>
      </w:r>
    </w:p>
    <w:p>
      <w:pPr>
        <w:pStyle w:val="PreformattedText"/>
        <w:rPr/>
      </w:pPr>
      <w:r>
        <w:rPr/>
        <w:t xml:space="preserve">  </w:t>
      </w:r>
      <w:r>
        <w:rPr/>
        <w:t>security-zone untrusted</w:t>
      </w:r>
    </w:p>
    <w:p>
      <w:pPr>
        <w:pStyle w:val="PreformattedText"/>
        <w:rPr/>
      </w:pPr>
      <w:r>
        <w:rPr/>
        <w:t xml:space="preserve">  </w:t>
      </w:r>
      <w:r>
        <w:rPr/>
        <w:t>switchport forbidden default-vlan</w:t>
      </w:r>
    </w:p>
    <w:p>
      <w:pPr>
        <w:pStyle w:val="PreformattedText"/>
        <w:rPr/>
      </w:pPr>
      <w:r>
        <w:rPr/>
        <w:t xml:space="preserve">  </w:t>
      </w:r>
      <w:r>
        <w:rPr/>
        <w:t>switchport access vlan 2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interface gigabitethernet 1/0/2</w:t>
      </w:r>
    </w:p>
    <w:p>
      <w:pPr>
        <w:pStyle w:val="PreformattedText"/>
        <w:rPr/>
      </w:pPr>
      <w:r>
        <w:rPr/>
        <w:t xml:space="preserve">  </w:t>
      </w:r>
      <w:r>
        <w:rPr/>
        <w:t>mode switchport</w:t>
      </w:r>
    </w:p>
    <w:p>
      <w:pPr>
        <w:pStyle w:val="PreformattedText"/>
        <w:rPr/>
      </w:pPr>
      <w:r>
        <w:rPr/>
        <w:t xml:space="preserve">  </w:t>
      </w:r>
      <w:r>
        <w:rPr/>
        <w:t>security-zone trusted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interface gigabitethernet 1/0/3</w:t>
      </w:r>
    </w:p>
    <w:p>
      <w:pPr>
        <w:pStyle w:val="PreformattedText"/>
        <w:rPr/>
      </w:pPr>
      <w:r>
        <w:rPr/>
        <w:t xml:space="preserve">  </w:t>
      </w:r>
      <w:r>
        <w:rPr/>
        <w:t>mode switchport</w:t>
      </w:r>
    </w:p>
    <w:p>
      <w:pPr>
        <w:pStyle w:val="PreformattedText"/>
        <w:rPr/>
      </w:pPr>
      <w:r>
        <w:rPr/>
        <w:t xml:space="preserve">  </w:t>
      </w:r>
      <w:r>
        <w:rPr/>
        <w:t>security-zone trusted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interface gigabitethernet 1/0/4</w:t>
      </w:r>
    </w:p>
    <w:p>
      <w:pPr>
        <w:pStyle w:val="PreformattedText"/>
        <w:rPr/>
      </w:pPr>
      <w:r>
        <w:rPr/>
        <w:t xml:space="preserve">  </w:t>
      </w:r>
      <w:r>
        <w:rPr/>
        <w:t>mode switchport</w:t>
      </w:r>
    </w:p>
    <w:p>
      <w:pPr>
        <w:pStyle w:val="PreformattedText"/>
        <w:rPr/>
      </w:pPr>
      <w:r>
        <w:rPr/>
        <w:t xml:space="preserve">  </w:t>
      </w:r>
      <w:r>
        <w:rPr/>
        <w:t>security-zone trusted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security zone-pair trusted untrusted</w:t>
      </w:r>
    </w:p>
    <w:p>
      <w:pPr>
        <w:pStyle w:val="PreformattedText"/>
        <w:rPr/>
      </w:pPr>
      <w:r>
        <w:rPr/>
        <w:t xml:space="preserve">  </w:t>
      </w:r>
      <w:r>
        <w:rPr/>
        <w:t>rule 1</w:t>
      </w:r>
    </w:p>
    <w:p>
      <w:pPr>
        <w:pStyle w:val="PreformattedText"/>
        <w:rPr/>
      </w:pPr>
      <w:r>
        <w:rPr/>
        <w:t xml:space="preserve">    </w:t>
      </w:r>
      <w:r>
        <w:rPr/>
        <w:t>action permit</w:t>
      </w:r>
    </w:p>
    <w:p>
      <w:pPr>
        <w:pStyle w:val="PreformattedText"/>
        <w:rPr/>
      </w:pPr>
      <w:r>
        <w:rPr/>
        <w:t xml:space="preserve">    </w:t>
      </w:r>
      <w:r>
        <w:rPr/>
        <w:t>enable</w:t>
      </w:r>
    </w:p>
    <w:p>
      <w:pPr>
        <w:pStyle w:val="PreformattedText"/>
        <w:rPr/>
      </w:pPr>
      <w:r>
        <w:rPr/>
        <w:t xml:space="preserve">  </w:t>
      </w:r>
      <w:r>
        <w:rPr/>
        <w:t>exit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security zone-pair trusted trusted</w:t>
      </w:r>
    </w:p>
    <w:p>
      <w:pPr>
        <w:pStyle w:val="PreformattedText"/>
        <w:rPr/>
      </w:pPr>
      <w:r>
        <w:rPr/>
        <w:t xml:space="preserve">  </w:t>
      </w:r>
      <w:r>
        <w:rPr/>
        <w:t>rule 1</w:t>
      </w:r>
    </w:p>
    <w:p>
      <w:pPr>
        <w:pStyle w:val="PreformattedText"/>
        <w:rPr/>
      </w:pPr>
      <w:r>
        <w:rPr/>
        <w:t xml:space="preserve">    </w:t>
      </w:r>
      <w:r>
        <w:rPr/>
        <w:t>action permit</w:t>
      </w:r>
    </w:p>
    <w:p>
      <w:pPr>
        <w:pStyle w:val="PreformattedText"/>
        <w:rPr/>
      </w:pPr>
      <w:r>
        <w:rPr/>
        <w:t xml:space="preserve">    </w:t>
      </w:r>
      <w:r>
        <w:rPr/>
        <w:t>enable</w:t>
      </w:r>
    </w:p>
    <w:p>
      <w:pPr>
        <w:pStyle w:val="PreformattedText"/>
        <w:rPr/>
      </w:pPr>
      <w:r>
        <w:rPr/>
        <w:t xml:space="preserve">  </w:t>
      </w:r>
      <w:r>
        <w:rPr/>
        <w:t>exit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security zone-pair trusted self</w:t>
      </w:r>
    </w:p>
    <w:p>
      <w:pPr>
        <w:pStyle w:val="PreformattedText"/>
        <w:rPr/>
      </w:pPr>
      <w:r>
        <w:rPr/>
        <w:t xml:space="preserve">  </w:t>
      </w:r>
      <w:r>
        <w:rPr/>
        <w:t>rule 1</w:t>
      </w:r>
    </w:p>
    <w:p>
      <w:pPr>
        <w:pStyle w:val="PreformattedText"/>
        <w:rPr/>
      </w:pPr>
      <w:r>
        <w:rPr/>
        <w:t xml:space="preserve">    </w:t>
      </w:r>
      <w:r>
        <w:rPr/>
        <w:t>action permit</w:t>
      </w:r>
    </w:p>
    <w:p>
      <w:pPr>
        <w:pStyle w:val="PreformattedText"/>
        <w:rPr/>
      </w:pPr>
      <w:r>
        <w:rPr/>
        <w:t xml:space="preserve">    </w:t>
      </w:r>
      <w:r>
        <w:rPr/>
        <w:t>match protocol tcp</w:t>
      </w:r>
    </w:p>
    <w:p>
      <w:pPr>
        <w:pStyle w:val="PreformattedText"/>
        <w:rPr/>
      </w:pPr>
      <w:r>
        <w:rPr/>
        <w:t xml:space="preserve">    </w:t>
      </w:r>
      <w:r>
        <w:rPr/>
        <w:t>match destination-port telnet</w:t>
      </w:r>
    </w:p>
    <w:p>
      <w:pPr>
        <w:pStyle w:val="PreformattedText"/>
        <w:rPr/>
      </w:pPr>
      <w:r>
        <w:rPr/>
        <w:t xml:space="preserve">    </w:t>
      </w:r>
      <w:r>
        <w:rPr/>
        <w:t>enable</w:t>
      </w:r>
    </w:p>
    <w:p>
      <w:pPr>
        <w:pStyle w:val="PreformattedText"/>
        <w:rPr/>
      </w:pPr>
      <w:r>
        <w:rPr/>
        <w:t xml:space="preserve">  </w:t>
      </w:r>
      <w:r>
        <w:rPr/>
        <w:t>exit</w:t>
      </w:r>
    </w:p>
    <w:p>
      <w:pPr>
        <w:pStyle w:val="PreformattedText"/>
        <w:rPr/>
      </w:pPr>
      <w:r>
        <w:rPr/>
        <w:t xml:space="preserve">  </w:t>
      </w:r>
      <w:r>
        <w:rPr/>
        <w:t>rule 10</w:t>
      </w:r>
    </w:p>
    <w:p>
      <w:pPr>
        <w:pStyle w:val="PreformattedText"/>
        <w:rPr/>
      </w:pPr>
      <w:r>
        <w:rPr/>
        <w:t xml:space="preserve">    </w:t>
      </w:r>
      <w:r>
        <w:rPr/>
        <w:t>action permit</w:t>
      </w:r>
    </w:p>
    <w:p>
      <w:pPr>
        <w:pStyle w:val="PreformattedText"/>
        <w:rPr/>
      </w:pPr>
      <w:r>
        <w:rPr/>
        <w:t xml:space="preserve">    </w:t>
      </w:r>
      <w:r>
        <w:rPr/>
        <w:t>match protocol tcp</w:t>
      </w:r>
    </w:p>
    <w:p>
      <w:pPr>
        <w:pStyle w:val="PreformattedText"/>
        <w:rPr/>
      </w:pPr>
      <w:r>
        <w:rPr/>
        <w:t xml:space="preserve">    </w:t>
      </w:r>
      <w:r>
        <w:rPr/>
        <w:t>match destination-port ssh</w:t>
      </w:r>
    </w:p>
    <w:p>
      <w:pPr>
        <w:pStyle w:val="PreformattedText"/>
        <w:rPr/>
      </w:pPr>
      <w:r>
        <w:rPr/>
        <w:t xml:space="preserve">    </w:t>
      </w:r>
      <w:r>
        <w:rPr/>
        <w:t>enable</w:t>
      </w:r>
    </w:p>
    <w:p>
      <w:pPr>
        <w:pStyle w:val="PreformattedText"/>
        <w:rPr/>
      </w:pPr>
      <w:r>
        <w:rPr/>
        <w:t xml:space="preserve">  </w:t>
      </w:r>
      <w:r>
        <w:rPr/>
        <w:t>exit</w:t>
      </w:r>
    </w:p>
    <w:p>
      <w:pPr>
        <w:pStyle w:val="PreformattedText"/>
        <w:rPr/>
      </w:pPr>
      <w:r>
        <w:rPr/>
        <w:t xml:space="preserve">  </w:t>
      </w:r>
      <w:r>
        <w:rPr/>
        <w:t>rule 20</w:t>
      </w:r>
    </w:p>
    <w:p>
      <w:pPr>
        <w:pStyle w:val="PreformattedText"/>
        <w:rPr/>
      </w:pPr>
      <w:r>
        <w:rPr/>
        <w:t xml:space="preserve">    </w:t>
      </w:r>
      <w:r>
        <w:rPr/>
        <w:t>action permit</w:t>
      </w:r>
    </w:p>
    <w:p>
      <w:pPr>
        <w:pStyle w:val="PreformattedText"/>
        <w:rPr/>
      </w:pPr>
      <w:r>
        <w:rPr/>
        <w:t xml:space="preserve">    </w:t>
      </w:r>
      <w:r>
        <w:rPr/>
        <w:t>match protocol icmp</w:t>
      </w:r>
    </w:p>
    <w:p>
      <w:pPr>
        <w:pStyle w:val="PreformattedText"/>
        <w:rPr/>
      </w:pPr>
      <w:r>
        <w:rPr/>
        <w:t xml:space="preserve">    </w:t>
      </w:r>
      <w:r>
        <w:rPr/>
        <w:t>enable</w:t>
      </w:r>
    </w:p>
    <w:p>
      <w:pPr>
        <w:pStyle w:val="PreformattedText"/>
        <w:rPr/>
      </w:pPr>
      <w:r>
        <w:rPr/>
        <w:t xml:space="preserve">  </w:t>
      </w:r>
      <w:r>
        <w:rPr/>
        <w:t>exit</w:t>
      </w:r>
    </w:p>
    <w:p>
      <w:pPr>
        <w:pStyle w:val="PreformattedText"/>
        <w:rPr/>
      </w:pPr>
      <w:r>
        <w:rPr/>
        <w:t xml:space="preserve">  </w:t>
      </w:r>
      <w:r>
        <w:rPr/>
        <w:t>rule 30</w:t>
      </w:r>
    </w:p>
    <w:p>
      <w:pPr>
        <w:pStyle w:val="PreformattedText"/>
        <w:rPr/>
      </w:pPr>
      <w:r>
        <w:rPr/>
        <w:t xml:space="preserve">    </w:t>
      </w:r>
      <w:r>
        <w:rPr/>
        <w:t>action permit</w:t>
      </w:r>
    </w:p>
    <w:p>
      <w:pPr>
        <w:pStyle w:val="PreformattedText"/>
        <w:rPr/>
      </w:pPr>
      <w:r>
        <w:rPr/>
        <w:t xml:space="preserve">    </w:t>
      </w:r>
      <w:r>
        <w:rPr/>
        <w:t>match protocol udp</w:t>
      </w:r>
    </w:p>
    <w:p>
      <w:pPr>
        <w:pStyle w:val="PreformattedText"/>
        <w:rPr/>
      </w:pPr>
      <w:r>
        <w:rPr/>
        <w:t xml:space="preserve">    </w:t>
      </w:r>
      <w:r>
        <w:rPr/>
        <w:t>match source-port dhcp_client</w:t>
      </w:r>
    </w:p>
    <w:p>
      <w:pPr>
        <w:pStyle w:val="PreformattedText"/>
        <w:rPr/>
      </w:pPr>
      <w:r>
        <w:rPr/>
        <w:t xml:space="preserve">    </w:t>
      </w:r>
      <w:r>
        <w:rPr/>
        <w:t>match destination-port dhcp_server</w:t>
      </w:r>
    </w:p>
    <w:p>
      <w:pPr>
        <w:pStyle w:val="PreformattedText"/>
        <w:rPr/>
      </w:pPr>
      <w:r>
        <w:rPr/>
        <w:t xml:space="preserve">    </w:t>
      </w:r>
      <w:r>
        <w:rPr/>
        <w:t>enable</w:t>
      </w:r>
    </w:p>
    <w:p>
      <w:pPr>
        <w:pStyle w:val="PreformattedText"/>
        <w:rPr/>
      </w:pPr>
      <w:r>
        <w:rPr/>
        <w:t xml:space="preserve">  </w:t>
      </w:r>
      <w:r>
        <w:rPr/>
        <w:t>exit</w:t>
      </w:r>
    </w:p>
    <w:p>
      <w:pPr>
        <w:pStyle w:val="PreformattedText"/>
        <w:rPr/>
      </w:pPr>
      <w:r>
        <w:rPr/>
        <w:t xml:space="preserve">  </w:t>
      </w:r>
      <w:r>
        <w:rPr/>
        <w:t>rule 40</w:t>
      </w:r>
    </w:p>
    <w:p>
      <w:pPr>
        <w:pStyle w:val="PreformattedText"/>
        <w:rPr/>
      </w:pPr>
      <w:r>
        <w:rPr/>
        <w:t xml:space="preserve">    </w:t>
      </w:r>
      <w:r>
        <w:rPr/>
        <w:t>action permit</w:t>
      </w:r>
    </w:p>
    <w:p>
      <w:pPr>
        <w:pStyle w:val="PreformattedText"/>
        <w:rPr/>
      </w:pPr>
      <w:r>
        <w:rPr/>
        <w:t xml:space="preserve">    </w:t>
      </w:r>
      <w:r>
        <w:rPr/>
        <w:t>match protocol udp</w:t>
      </w:r>
    </w:p>
    <w:p>
      <w:pPr>
        <w:pStyle w:val="PreformattedText"/>
        <w:rPr/>
      </w:pPr>
      <w:r>
        <w:rPr/>
        <w:t xml:space="preserve">    </w:t>
      </w:r>
      <w:r>
        <w:rPr/>
        <w:t>match destination-port ntp</w:t>
      </w:r>
    </w:p>
    <w:p>
      <w:pPr>
        <w:pStyle w:val="PreformattedText"/>
        <w:rPr/>
      </w:pPr>
      <w:r>
        <w:rPr/>
        <w:t xml:space="preserve">    </w:t>
      </w:r>
      <w:r>
        <w:rPr/>
        <w:t>enable</w:t>
      </w:r>
    </w:p>
    <w:p>
      <w:pPr>
        <w:pStyle w:val="PreformattedText"/>
        <w:rPr/>
      </w:pPr>
      <w:r>
        <w:rPr/>
        <w:t xml:space="preserve">  </w:t>
      </w:r>
      <w:r>
        <w:rPr/>
        <w:t>exit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security zone-pair untrusted self</w:t>
      </w:r>
    </w:p>
    <w:p>
      <w:pPr>
        <w:pStyle w:val="PreformattedText"/>
        <w:rPr/>
      </w:pPr>
      <w:r>
        <w:rPr/>
        <w:t xml:space="preserve">  </w:t>
      </w:r>
      <w:r>
        <w:rPr/>
        <w:t>rule 1</w:t>
      </w:r>
    </w:p>
    <w:p>
      <w:pPr>
        <w:pStyle w:val="PreformattedText"/>
        <w:rPr/>
      </w:pPr>
      <w:r>
        <w:rPr/>
        <w:t xml:space="preserve">    </w:t>
      </w:r>
      <w:r>
        <w:rPr/>
        <w:t>action permit</w:t>
      </w:r>
    </w:p>
    <w:p>
      <w:pPr>
        <w:pStyle w:val="PreformattedText"/>
        <w:rPr/>
      </w:pPr>
      <w:r>
        <w:rPr/>
        <w:t xml:space="preserve">    </w:t>
      </w:r>
      <w:r>
        <w:rPr/>
        <w:t>match protocol udp</w:t>
      </w:r>
    </w:p>
    <w:p>
      <w:pPr>
        <w:pStyle w:val="PreformattedText"/>
        <w:rPr/>
      </w:pPr>
      <w:r>
        <w:rPr/>
        <w:t xml:space="preserve">    </w:t>
      </w:r>
      <w:r>
        <w:rPr/>
        <w:t>match source-port dhcp_server</w:t>
      </w:r>
    </w:p>
    <w:p>
      <w:pPr>
        <w:pStyle w:val="PreformattedText"/>
        <w:rPr/>
      </w:pPr>
      <w:r>
        <w:rPr/>
        <w:t xml:space="preserve">    </w:t>
      </w:r>
      <w:r>
        <w:rPr/>
        <w:t>match destination-port dhcp_client</w:t>
      </w:r>
    </w:p>
    <w:p>
      <w:pPr>
        <w:pStyle w:val="PreformattedText"/>
        <w:rPr/>
      </w:pPr>
      <w:r>
        <w:rPr/>
        <w:t xml:space="preserve">    </w:t>
      </w:r>
      <w:r>
        <w:rPr/>
        <w:t>enable</w:t>
      </w:r>
    </w:p>
    <w:p>
      <w:pPr>
        <w:pStyle w:val="PreformattedText"/>
        <w:rPr/>
      </w:pPr>
      <w:r>
        <w:rPr/>
        <w:t xml:space="preserve">  </w:t>
      </w:r>
      <w:r>
        <w:rPr/>
        <w:t>exit</w:t>
      </w:r>
    </w:p>
    <w:p>
      <w:pPr>
        <w:pStyle w:val="PreformattedText"/>
        <w:rPr/>
      </w:pPr>
      <w:r>
        <w:rPr/>
        <w:t xml:space="preserve">  </w:t>
      </w:r>
      <w:r>
        <w:rPr/>
        <w:t>rule 10</w:t>
      </w:r>
    </w:p>
    <w:p>
      <w:pPr>
        <w:pStyle w:val="PreformattedText"/>
        <w:rPr/>
      </w:pPr>
      <w:r>
        <w:rPr/>
        <w:t xml:space="preserve">    </w:t>
      </w:r>
      <w:r>
        <w:rPr/>
        <w:t>action permit</w:t>
      </w:r>
    </w:p>
    <w:p>
      <w:pPr>
        <w:pStyle w:val="PreformattedText"/>
        <w:rPr/>
      </w:pPr>
      <w:r>
        <w:rPr/>
        <w:t xml:space="preserve">    </w:t>
      </w:r>
      <w:r>
        <w:rPr/>
        <w:t>match protocol udp</w:t>
      </w:r>
    </w:p>
    <w:p>
      <w:pPr>
        <w:pStyle w:val="PreformattedText"/>
        <w:rPr/>
      </w:pPr>
      <w:r>
        <w:rPr/>
        <w:t xml:space="preserve">    </w:t>
      </w:r>
      <w:r>
        <w:rPr/>
        <w:t>match destination-port L2TP</w:t>
      </w:r>
    </w:p>
    <w:p>
      <w:pPr>
        <w:pStyle w:val="PreformattedText"/>
        <w:rPr/>
      </w:pPr>
      <w:r>
        <w:rPr/>
        <w:t xml:space="preserve">    </w:t>
      </w:r>
      <w:r>
        <w:rPr/>
        <w:t>enable</w:t>
      </w:r>
    </w:p>
    <w:p>
      <w:pPr>
        <w:pStyle w:val="PreformattedText"/>
        <w:rPr/>
      </w:pPr>
      <w:r>
        <w:rPr/>
        <w:t xml:space="preserve">  </w:t>
      </w:r>
      <w:r>
        <w:rPr/>
        <w:t>exit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remote-access l2tp remote-workers</w:t>
      </w:r>
    </w:p>
    <w:p>
      <w:pPr>
        <w:pStyle w:val="PreformattedText"/>
        <w:rPr/>
      </w:pPr>
      <w:r>
        <w:rPr/>
        <w:t xml:space="preserve">  </w:t>
      </w:r>
      <w:r>
        <w:rPr/>
        <w:t>authentication mode local</w:t>
      </w:r>
    </w:p>
    <w:p>
      <w:pPr>
        <w:pStyle w:val="PreformattedText"/>
        <w:rPr/>
      </w:pPr>
      <w:r>
        <w:rPr/>
        <w:t xml:space="preserve">  </w:t>
      </w:r>
      <w:r>
        <w:rPr/>
        <w:t>local-address ip-address 10.10.10.1</w:t>
      </w:r>
    </w:p>
    <w:p>
      <w:pPr>
        <w:pStyle w:val="PreformattedText"/>
        <w:rPr/>
      </w:pPr>
      <w:r>
        <w:rPr/>
        <w:t xml:space="preserve">  </w:t>
      </w:r>
      <w:r>
        <w:rPr/>
        <w:t>remote-address address-range 10.10.10.5-10.10.10.15</w:t>
      </w:r>
    </w:p>
    <w:p>
      <w:pPr>
        <w:pStyle w:val="PreformattedText"/>
        <w:rPr/>
      </w:pPr>
      <w:r>
        <w:rPr/>
        <w:t xml:space="preserve">  </w:t>
      </w:r>
      <w:r>
        <w:rPr/>
        <w:t>outside-address ip-address 192.168.9.19</w:t>
      </w:r>
    </w:p>
    <w:p>
      <w:pPr>
        <w:pStyle w:val="PreformattedText"/>
        <w:rPr/>
      </w:pPr>
      <w:r>
        <w:rPr/>
        <w:t xml:space="preserve">  </w:t>
      </w:r>
      <w:r>
        <w:rPr/>
        <w:t>dns-servers object-group l2tp_dns</w:t>
      </w:r>
    </w:p>
    <w:p>
      <w:pPr>
        <w:pStyle w:val="PreformattedText"/>
        <w:rPr/>
      </w:pPr>
      <w:r>
        <w:rPr/>
        <w:t xml:space="preserve">  </w:t>
      </w:r>
      <w:r>
        <w:rPr/>
        <w:t>security-zone VPN</w:t>
      </w:r>
    </w:p>
    <w:p>
      <w:pPr>
        <w:pStyle w:val="PreformattedText"/>
        <w:rPr/>
      </w:pPr>
      <w:r>
        <w:rPr/>
        <w:t xml:space="preserve">  </w:t>
      </w:r>
      <w:r>
        <w:rPr/>
        <w:t>ipsec authentication method pre-shared-key</w:t>
      </w:r>
    </w:p>
    <w:p>
      <w:pPr>
        <w:pStyle w:val="PreformattedText"/>
        <w:rPr/>
      </w:pPr>
      <w:r>
        <w:rPr/>
        <w:t xml:space="preserve">  </w:t>
      </w:r>
      <w:r>
        <w:rPr/>
        <w:t>ipsec authentication pre-shared-key ascii-text encrypted ACBC0C63B53C4DF8DCA0DB</w:t>
      </w:r>
    </w:p>
    <w:p>
      <w:pPr>
        <w:pStyle w:val="PreformattedText"/>
        <w:rPr/>
      </w:pPr>
      <w:r>
        <w:rPr/>
        <w:t xml:space="preserve">  </w:t>
      </w:r>
      <w:r>
        <w:rPr/>
        <w:t>enable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security passwords history 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nat source</w:t>
      </w:r>
    </w:p>
    <w:p>
      <w:pPr>
        <w:pStyle w:val="PreformattedText"/>
        <w:rPr/>
      </w:pPr>
      <w:r>
        <w:rPr/>
        <w:t xml:space="preserve">  </w:t>
      </w:r>
      <w:r>
        <w:rPr/>
        <w:t>ruleset factory</w:t>
      </w:r>
    </w:p>
    <w:p>
      <w:pPr>
        <w:pStyle w:val="PreformattedText"/>
        <w:rPr/>
      </w:pPr>
      <w:r>
        <w:rPr/>
        <w:t xml:space="preserve">    </w:t>
      </w:r>
      <w:r>
        <w:rPr/>
        <w:t>to zone untrusted</w:t>
      </w:r>
    </w:p>
    <w:p>
      <w:pPr>
        <w:pStyle w:val="PreformattedText"/>
        <w:rPr/>
      </w:pPr>
      <w:r>
        <w:rPr/>
        <w:t xml:space="preserve">    </w:t>
      </w:r>
      <w:r>
        <w:rPr/>
        <w:t>rule 10</w:t>
      </w:r>
    </w:p>
    <w:p>
      <w:pPr>
        <w:pStyle w:val="PreformattedText"/>
        <w:rPr/>
      </w:pPr>
      <w:r>
        <w:rPr/>
        <w:t xml:space="preserve">      </w:t>
      </w:r>
      <w:r>
        <w:rPr/>
        <w:t>description "replace 'source ip' by outgoing interface ip address"</w:t>
      </w:r>
    </w:p>
    <w:p>
      <w:pPr>
        <w:pStyle w:val="PreformattedText"/>
        <w:rPr/>
      </w:pPr>
      <w:r>
        <w:rPr/>
        <w:t xml:space="preserve">      </w:t>
      </w:r>
      <w:r>
        <w:rPr/>
        <w:t>action source-nat interface</w:t>
      </w:r>
    </w:p>
    <w:p>
      <w:pPr>
        <w:pStyle w:val="PreformattedText"/>
        <w:rPr/>
      </w:pPr>
      <w:r>
        <w:rPr/>
        <w:t xml:space="preserve">      </w:t>
      </w:r>
      <w:r>
        <w:rPr/>
        <w:t>enable</w:t>
      </w:r>
    </w:p>
    <w:p>
      <w:pPr>
        <w:pStyle w:val="PreformattedText"/>
        <w:rPr/>
      </w:pPr>
      <w:r>
        <w:rPr/>
        <w:t xml:space="preserve">    </w:t>
      </w:r>
      <w:r>
        <w:rPr/>
        <w:t>exit</w:t>
      </w:r>
    </w:p>
    <w:p>
      <w:pPr>
        <w:pStyle w:val="PreformattedText"/>
        <w:rPr/>
      </w:pPr>
      <w:r>
        <w:rPr/>
        <w:t xml:space="preserve">  </w:t>
      </w:r>
      <w:r>
        <w:rPr/>
        <w:t>exit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ip dhcp-server</w:t>
      </w:r>
    </w:p>
    <w:p>
      <w:pPr>
        <w:pStyle w:val="PreformattedText"/>
        <w:rPr/>
      </w:pPr>
      <w:r>
        <w:rPr/>
        <w:t>ip dhcp-server pool VPN-CL</w:t>
      </w:r>
    </w:p>
    <w:p>
      <w:pPr>
        <w:pStyle w:val="PreformattedText"/>
        <w:rPr/>
      </w:pPr>
      <w:r>
        <w:rPr/>
        <w:t xml:space="preserve">  </w:t>
      </w:r>
      <w:r>
        <w:rPr/>
        <w:t>network 192.168.1.0/24</w:t>
      </w:r>
    </w:p>
    <w:p>
      <w:pPr>
        <w:pStyle w:val="PreformattedText"/>
        <w:rPr/>
      </w:pPr>
      <w:r>
        <w:rPr/>
        <w:t xml:space="preserve">  </w:t>
      </w:r>
      <w:r>
        <w:rPr/>
        <w:t>domain-name box-3511.loc</w:t>
      </w:r>
    </w:p>
    <w:p>
      <w:pPr>
        <w:pStyle w:val="PreformattedText"/>
        <w:rPr/>
      </w:pPr>
      <w:r>
        <w:rPr/>
        <w:t xml:space="preserve">  </w:t>
      </w:r>
      <w:r>
        <w:rPr/>
        <w:t>default-lease-time 001:00:00</w:t>
      </w:r>
    </w:p>
    <w:p>
      <w:pPr>
        <w:pStyle w:val="PreformattedText"/>
        <w:rPr/>
      </w:pPr>
      <w:r>
        <w:rPr/>
        <w:t xml:space="preserve">  </w:t>
      </w:r>
      <w:r>
        <w:rPr/>
        <w:t>address-range 192.168.1.100-192.168.1.199</w:t>
      </w:r>
    </w:p>
    <w:p>
      <w:pPr>
        <w:pStyle w:val="PreformattedText"/>
        <w:rPr/>
      </w:pPr>
      <w:r>
        <w:rPr/>
        <w:t xml:space="preserve">  </w:t>
      </w:r>
      <w:r>
        <w:rPr/>
        <w:t>default-router 192.168.1.1</w:t>
      </w:r>
    </w:p>
    <w:p>
      <w:pPr>
        <w:pStyle w:val="PreformattedText"/>
        <w:rPr/>
      </w:pPr>
      <w:r>
        <w:rPr/>
        <w:t xml:space="preserve">  </w:t>
      </w:r>
      <w:r>
        <w:rPr/>
        <w:t>dns-server 93.100.1.3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ip dhcp-server pool LAN-CL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ip route 0.0.0.0/0 192.168.9.1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ip telnet server</w:t>
      </w:r>
    </w:p>
    <w:p>
      <w:pPr>
        <w:pStyle w:val="PreformattedText"/>
        <w:rPr/>
      </w:pPr>
      <w:r>
        <w:rPr/>
        <w:t>ip ssh server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ntp enable</w:t>
      </w:r>
    </w:p>
    <w:p>
      <w:pPr>
        <w:pStyle w:val="PreformattedText"/>
        <w:rPr/>
      </w:pPr>
      <w:r>
        <w:rPr/>
        <w:t>ntp broadcast-client enable</w:t>
      </w:r>
    </w:p>
    <w:p>
      <w:pPr>
        <w:pStyle w:val="PreformattedTex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20"/>
  <w:defaultTabStop w:val="420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" w:cs="Lohit Devanagari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Noto Sans CJK SC" w:cs="Lohit Devanagari"/>
      <w:color w:val="auto"/>
      <w:sz w:val="24"/>
      <w:szCs w:val="24"/>
      <w:lang w:val="en-US" w:eastAsia="zh-CN" w:bidi="hi-IN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Noto Sans Mono CJK SC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LibreOffice/6.0.7.3$Linux_X86_64 LibreOffice_project/00m0$Build-3</Application>
  <Pages>10</Pages>
  <Words>385</Words>
  <Characters>2932</Characters>
  <CharactersWithSpaces>3436</CharactersWithSpaces>
  <Paragraphs>179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